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7C" w:rsidRDefault="006547AA">
      <w:pPr>
        <w:jc w:val="center"/>
        <w:rPr>
          <w:rStyle w:val="Strong"/>
          <w:color w:val="212529"/>
          <w:sz w:val="28"/>
          <w:szCs w:val="28"/>
          <w:shd w:val="clear" w:color="auto" w:fill="FFFFFF"/>
          <w:lang w:val="vi-VN"/>
        </w:rPr>
      </w:pPr>
      <w:r>
        <w:rPr>
          <w:rStyle w:val="Strong"/>
          <w:color w:val="212529"/>
          <w:sz w:val="28"/>
          <w:szCs w:val="28"/>
          <w:shd w:val="clear" w:color="auto" w:fill="FFFFFF"/>
          <w:lang w:val="vi-VN"/>
        </w:rPr>
        <w:t>HƯỚNG DẪN ĐĂNG KÝ DỊCH VỤ CHỨNG THƯ CHỮ KÝ SỐ TRÊN ỨNG DỤNG VneID</w:t>
      </w:r>
    </w:p>
    <w:p w:rsidR="00F4517C" w:rsidRDefault="00F4517C">
      <w:pPr>
        <w:jc w:val="center"/>
        <w:rPr>
          <w:rStyle w:val="Strong"/>
          <w:color w:val="212529"/>
          <w:sz w:val="28"/>
          <w:szCs w:val="28"/>
          <w:shd w:val="clear" w:color="auto" w:fill="FFFFFF"/>
          <w:lang w:val="vi-VN"/>
        </w:rPr>
      </w:pPr>
    </w:p>
    <w:p w:rsidR="00F4517C" w:rsidRDefault="006547AA">
      <w:pPr>
        <w:ind w:firstLine="720"/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t>Bước 1:</w:t>
      </w:r>
      <w:r>
        <w:rPr>
          <w:color w:val="212529"/>
          <w:sz w:val="28"/>
          <w:szCs w:val="28"/>
          <w:shd w:val="clear" w:color="auto" w:fill="FFFFFF"/>
        </w:rPr>
        <w:t> Đăng nhập ứng dụng VNeID bằng tài khoản định danh điện tử đã được cấp.</w:t>
      </w:r>
    </w:p>
    <w:p w:rsidR="00F4517C" w:rsidRDefault="00F4517C">
      <w:pPr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6547AA">
      <w:pPr>
        <w:rPr>
          <w:sz w:val="28"/>
          <w:szCs w:val="28"/>
        </w:rPr>
      </w:pPr>
      <w:r>
        <w:rPr>
          <w:b/>
          <w:bCs/>
          <w:noProof/>
          <w:color w:val="212529"/>
          <w:sz w:val="28"/>
          <w:szCs w:val="28"/>
          <w:shd w:val="clear" w:color="auto" w:fill="FFFFFF"/>
          <w:lang w:val="vi-VN"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3495675" cy="3686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-c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F4517C">
      <w:pPr>
        <w:rPr>
          <w:sz w:val="28"/>
          <w:szCs w:val="28"/>
        </w:rPr>
      </w:pPr>
    </w:p>
    <w:p w:rsidR="00F4517C" w:rsidRDefault="006547AA">
      <w:pPr>
        <w:tabs>
          <w:tab w:val="left" w:pos="0"/>
        </w:tabs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rStyle w:val="Strong"/>
          <w:color w:val="212529"/>
          <w:sz w:val="28"/>
          <w:szCs w:val="28"/>
          <w:shd w:val="clear" w:color="auto" w:fill="FFFFFF"/>
        </w:rPr>
        <w:t>Bước 2: </w:t>
      </w:r>
      <w:r>
        <w:rPr>
          <w:color w:val="212529"/>
          <w:sz w:val="28"/>
          <w:szCs w:val="28"/>
          <w:shd w:val="clear" w:color="auto" w:fill="FFFFFF"/>
        </w:rPr>
        <w:t>Tiếp tục 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Dịch vụ khác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F4517C">
      <w:pPr>
        <w:tabs>
          <w:tab w:val="left" w:pos="2505"/>
        </w:tabs>
        <w:rPr>
          <w:sz w:val="28"/>
          <w:szCs w:val="28"/>
          <w:lang w:val="vi-VN"/>
        </w:rPr>
      </w:pPr>
    </w:p>
    <w:p w:rsidR="00F4517C" w:rsidRDefault="006547AA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12700</wp:posOffset>
            </wp:positionV>
            <wp:extent cx="3423285" cy="349567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-ck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ind w:firstLine="720"/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lastRenderedPageBreak/>
        <w:t>Bước 3:</w:t>
      </w:r>
      <w:r>
        <w:rPr>
          <w:color w:val="212529"/>
          <w:sz w:val="28"/>
          <w:szCs w:val="28"/>
          <w:shd w:val="clear" w:color="auto" w:fill="FFFFFF"/>
        </w:rPr>
        <w:t> Chọn dịch vụ "</w:t>
      </w:r>
      <w:r>
        <w:rPr>
          <w:rStyle w:val="Strong"/>
          <w:color w:val="212529"/>
          <w:sz w:val="28"/>
          <w:szCs w:val="28"/>
          <w:shd w:val="clear" w:color="auto" w:fill="FFFFFF"/>
        </w:rPr>
        <w:t xml:space="preserve">Chứng </w:t>
      </w:r>
      <w:r>
        <w:rPr>
          <w:rStyle w:val="Strong"/>
          <w:color w:val="212529"/>
          <w:sz w:val="28"/>
          <w:szCs w:val="28"/>
          <w:shd w:val="clear" w:color="auto" w:fill="FFFFFF"/>
        </w:rPr>
        <w:t>thư chữ ký số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13970</wp:posOffset>
            </wp:positionV>
            <wp:extent cx="4172585" cy="6353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3-ck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t>Bước 4:</w:t>
      </w:r>
      <w:r>
        <w:rPr>
          <w:color w:val="212529"/>
          <w:sz w:val="28"/>
          <w:szCs w:val="28"/>
          <w:shd w:val="clear" w:color="auto" w:fill="FFFFFF"/>
        </w:rPr>
        <w:t> 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Đăng ký chứng thư chữ ký số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6547AA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149225</wp:posOffset>
            </wp:positionV>
            <wp:extent cx="3437255" cy="1695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4-c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ind w:firstLine="720"/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lastRenderedPageBreak/>
        <w:t>Bước 5:</w:t>
      </w:r>
      <w:r>
        <w:rPr>
          <w:color w:val="212529"/>
          <w:sz w:val="28"/>
          <w:szCs w:val="28"/>
          <w:shd w:val="clear" w:color="auto" w:fill="FFFFFF"/>
        </w:rPr>
        <w:t> 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Đăng ký chứng thư chữ ký số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204470</wp:posOffset>
            </wp:positionV>
            <wp:extent cx="3057525" cy="3995420"/>
            <wp:effectExtent l="0" t="0" r="952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-ck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rStyle w:val="Strong"/>
          <w:rFonts w:asciiTheme="minorHAnsi" w:hAnsiTheme="minorHAnsi"/>
          <w:color w:val="212529"/>
          <w:shd w:val="clear" w:color="auto" w:fill="FFFFFF"/>
        </w:rPr>
      </w:pPr>
    </w:p>
    <w:p w:rsidR="00F4517C" w:rsidRDefault="00F4517C">
      <w:pPr>
        <w:rPr>
          <w:rStyle w:val="Strong"/>
          <w:rFonts w:asciiTheme="minorHAnsi" w:hAnsiTheme="minorHAnsi"/>
          <w:color w:val="212529"/>
          <w:shd w:val="clear" w:color="auto" w:fill="FFFFFF"/>
        </w:rPr>
      </w:pPr>
    </w:p>
    <w:p w:rsidR="00F4517C" w:rsidRDefault="00F4517C">
      <w:pPr>
        <w:rPr>
          <w:rStyle w:val="Strong"/>
          <w:rFonts w:asciiTheme="minorHAnsi" w:hAnsiTheme="minorHAnsi"/>
          <w:color w:val="212529"/>
          <w:shd w:val="clear" w:color="auto" w:fill="FFFFFF"/>
        </w:rPr>
      </w:pPr>
    </w:p>
    <w:p w:rsidR="00F4517C" w:rsidRDefault="00F4517C">
      <w:pPr>
        <w:rPr>
          <w:rStyle w:val="Strong"/>
          <w:rFonts w:asciiTheme="minorHAnsi" w:hAnsiTheme="minorHAnsi"/>
          <w:color w:val="212529"/>
          <w:shd w:val="clear" w:color="auto" w:fill="FFFFFF"/>
        </w:rPr>
      </w:pPr>
    </w:p>
    <w:p w:rsidR="00F4517C" w:rsidRDefault="006547AA">
      <w:pPr>
        <w:rPr>
          <w:sz w:val="28"/>
          <w:szCs w:val="28"/>
          <w:lang w:val="vi-VN"/>
        </w:rPr>
      </w:pPr>
      <w:r>
        <w:rPr>
          <w:rStyle w:val="Strong"/>
          <w:rFonts w:ascii="Helvetica" w:hAnsi="Helvetica"/>
          <w:color w:val="212529"/>
          <w:shd w:val="clear" w:color="auto" w:fill="FFFFFF"/>
        </w:rPr>
        <w:t>Bước 6:</w:t>
      </w:r>
      <w:r>
        <w:rPr>
          <w:rFonts w:ascii="Helvetica" w:hAnsi="Helvetica"/>
          <w:color w:val="212529"/>
          <w:shd w:val="clear" w:color="auto" w:fill="FFFFFF"/>
        </w:rPr>
        <w:t> Chọn nhà phát hành chứng thư chữ ký số: VNPT SmartCA</w:t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6350</wp:posOffset>
            </wp:positionV>
            <wp:extent cx="3609340" cy="2847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6-ck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F4517C">
      <w:pPr>
        <w:rPr>
          <w:sz w:val="28"/>
          <w:szCs w:val="28"/>
          <w:lang w:val="vi-VN"/>
        </w:rPr>
      </w:pPr>
    </w:p>
    <w:p w:rsidR="00F4517C" w:rsidRDefault="006547AA">
      <w:pPr>
        <w:tabs>
          <w:tab w:val="left" w:pos="118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6547AA">
      <w:pPr>
        <w:tabs>
          <w:tab w:val="left" w:pos="1185"/>
        </w:tabs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lastRenderedPageBreak/>
        <w:tab/>
      </w:r>
      <w:r>
        <w:rPr>
          <w:rStyle w:val="Strong"/>
          <w:color w:val="212529"/>
          <w:sz w:val="28"/>
          <w:szCs w:val="28"/>
          <w:shd w:val="clear" w:color="auto" w:fill="FFFFFF"/>
        </w:rPr>
        <w:t>Bước 7:</w:t>
      </w:r>
      <w:r>
        <w:rPr>
          <w:color w:val="212529"/>
          <w:sz w:val="28"/>
          <w:szCs w:val="28"/>
          <w:shd w:val="clear" w:color="auto" w:fill="FFFFFF"/>
        </w:rPr>
        <w:t> Tích 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Tôi đồng ý với Điều khoản sử dụng dịch vụ và Chính sách quyền riêng tư của VNPT SmartCA</w:t>
      </w:r>
      <w:r>
        <w:rPr>
          <w:color w:val="212529"/>
          <w:sz w:val="28"/>
          <w:szCs w:val="28"/>
          <w:shd w:val="clear" w:color="auto" w:fill="FFFFFF"/>
        </w:rPr>
        <w:t>". 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Tiếp tục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F4517C">
      <w:pPr>
        <w:tabs>
          <w:tab w:val="left" w:pos="1185"/>
        </w:tabs>
        <w:rPr>
          <w:color w:val="212529"/>
          <w:sz w:val="28"/>
          <w:szCs w:val="28"/>
          <w:shd w:val="clear" w:color="auto" w:fill="FFFFFF"/>
        </w:rPr>
      </w:pPr>
    </w:p>
    <w:p w:rsidR="00F4517C" w:rsidRDefault="006547AA">
      <w:pPr>
        <w:tabs>
          <w:tab w:val="left" w:pos="1185"/>
        </w:tabs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909955</wp:posOffset>
            </wp:positionH>
            <wp:positionV relativeFrom="paragraph">
              <wp:posOffset>9525</wp:posOffset>
            </wp:positionV>
            <wp:extent cx="3978275" cy="611505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7-cks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F4517C">
      <w:pPr>
        <w:tabs>
          <w:tab w:val="left" w:pos="1185"/>
        </w:tabs>
        <w:rPr>
          <w:rStyle w:val="Strong"/>
          <w:color w:val="212529"/>
          <w:sz w:val="28"/>
          <w:szCs w:val="28"/>
          <w:shd w:val="clear" w:color="auto" w:fill="FFFFFF"/>
        </w:rPr>
      </w:pPr>
    </w:p>
    <w:p w:rsidR="00F4517C" w:rsidRDefault="006547AA">
      <w:pPr>
        <w:tabs>
          <w:tab w:val="left" w:pos="1185"/>
        </w:tabs>
        <w:rPr>
          <w:color w:val="212529"/>
          <w:sz w:val="28"/>
          <w:szCs w:val="28"/>
          <w:shd w:val="clear" w:color="auto" w:fill="FFFFFF"/>
        </w:rPr>
      </w:pPr>
      <w:r>
        <w:rPr>
          <w:rStyle w:val="Strong"/>
          <w:color w:val="212529"/>
          <w:sz w:val="28"/>
          <w:szCs w:val="28"/>
          <w:shd w:val="clear" w:color="auto" w:fill="FFFFFF"/>
        </w:rPr>
        <w:lastRenderedPageBreak/>
        <w:t>Bước 8:</w:t>
      </w:r>
      <w:r>
        <w:rPr>
          <w:color w:val="212529"/>
          <w:sz w:val="28"/>
          <w:szCs w:val="28"/>
          <w:shd w:val="clear" w:color="auto" w:fill="FFFFFF"/>
        </w:rPr>
        <w:t> Tích 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 xml:space="preserve">Tôi đã đọc mục đích chia sẻ, xử lý dữ liệu, Quyền nghĩa vụ của chủ </w:t>
      </w:r>
      <w:r>
        <w:rPr>
          <w:rStyle w:val="Strong"/>
          <w:color w:val="212529"/>
          <w:sz w:val="28"/>
          <w:szCs w:val="28"/>
          <w:shd w:val="clear" w:color="auto" w:fill="FFFFFF"/>
        </w:rPr>
        <w:t>thể dữ liệu và đồng ý chia sẻ, xử lý dữ liệu cá nhân</w:t>
      </w:r>
      <w:r>
        <w:rPr>
          <w:color w:val="212529"/>
          <w:sz w:val="28"/>
          <w:szCs w:val="28"/>
          <w:shd w:val="clear" w:color="auto" w:fill="FFFFFF"/>
        </w:rPr>
        <w:t>". Chọn "</w:t>
      </w:r>
      <w:r>
        <w:rPr>
          <w:rStyle w:val="Strong"/>
          <w:color w:val="212529"/>
          <w:sz w:val="28"/>
          <w:szCs w:val="28"/>
          <w:shd w:val="clear" w:color="auto" w:fill="FFFFFF"/>
        </w:rPr>
        <w:t>Xác nhận</w:t>
      </w:r>
      <w:r>
        <w:rPr>
          <w:color w:val="212529"/>
          <w:sz w:val="28"/>
          <w:szCs w:val="28"/>
          <w:shd w:val="clear" w:color="auto" w:fill="FFFFFF"/>
        </w:rPr>
        <w:t>"</w:t>
      </w: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6547AA">
      <w:pPr>
        <w:tabs>
          <w:tab w:val="left" w:pos="1185"/>
        </w:tabs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14605</wp:posOffset>
            </wp:positionV>
            <wp:extent cx="3267075" cy="516636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8-ck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6547AA">
      <w:pPr>
        <w:tabs>
          <w:tab w:val="left" w:pos="0"/>
        </w:tabs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ab/>
      </w:r>
      <w:bookmarkStart w:id="0" w:name="_GoBack"/>
      <w:bookmarkEnd w:id="0"/>
      <w:r>
        <w:rPr>
          <w:color w:val="212529"/>
          <w:sz w:val="28"/>
          <w:szCs w:val="28"/>
          <w:shd w:val="clear" w:color="auto" w:fill="FFFFFF"/>
        </w:rPr>
        <w:t>Yêu cầu khởi tạo dịch vụ chữ ký số thành công. Tải và cài đặt ứng dụng ký số theo hướng dẫn của đơn vị cung cấp.</w:t>
      </w:r>
    </w:p>
    <w:p w:rsidR="00F4517C" w:rsidRDefault="00F4517C">
      <w:pPr>
        <w:tabs>
          <w:tab w:val="left" w:pos="1185"/>
        </w:tabs>
        <w:rPr>
          <w:color w:val="212529"/>
          <w:sz w:val="28"/>
          <w:szCs w:val="28"/>
          <w:shd w:val="clear" w:color="auto" w:fill="FFFFFF"/>
        </w:rPr>
      </w:pPr>
    </w:p>
    <w:p w:rsidR="00F4517C" w:rsidRDefault="006547AA">
      <w:pPr>
        <w:tabs>
          <w:tab w:val="left" w:pos="1185"/>
        </w:tabs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3712675" cy="64103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9-ck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911" cy="64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p w:rsidR="00F4517C" w:rsidRDefault="00F4517C">
      <w:pPr>
        <w:tabs>
          <w:tab w:val="left" w:pos="1185"/>
        </w:tabs>
        <w:rPr>
          <w:sz w:val="28"/>
          <w:szCs w:val="28"/>
          <w:lang w:val="vi-VN"/>
        </w:rPr>
      </w:pPr>
    </w:p>
    <w:sectPr w:rsidR="00F4517C" w:rsidSect="00F4517C">
      <w:pgSz w:w="1191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AA" w:rsidRDefault="006547AA">
      <w:r>
        <w:separator/>
      </w:r>
    </w:p>
  </w:endnote>
  <w:endnote w:type="continuationSeparator" w:id="1">
    <w:p w:rsidR="006547AA" w:rsidRDefault="0065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AA" w:rsidRDefault="006547AA">
      <w:r>
        <w:separator/>
      </w:r>
    </w:p>
  </w:footnote>
  <w:footnote w:type="continuationSeparator" w:id="1">
    <w:p w:rsidR="006547AA" w:rsidRDefault="00654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211"/>
    <w:multiLevelType w:val="hybridMultilevel"/>
    <w:tmpl w:val="981C00C8"/>
    <w:lvl w:ilvl="0" w:tplc="2F148C4A">
      <w:numFmt w:val="bullet"/>
      <w:lvlText w:val="-"/>
      <w:lvlJc w:val="left"/>
      <w:pPr>
        <w:ind w:left="74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7C4A024">
      <w:numFmt w:val="bullet"/>
      <w:lvlText w:val="•"/>
      <w:lvlJc w:val="left"/>
      <w:pPr>
        <w:ind w:left="1715" w:hanging="286"/>
      </w:pPr>
      <w:rPr>
        <w:rFonts w:hint="default"/>
        <w:lang w:eastAsia="en-US" w:bidi="ar-SA"/>
      </w:rPr>
    </w:lvl>
    <w:lvl w:ilvl="2" w:tplc="0DFE1AA8">
      <w:numFmt w:val="bullet"/>
      <w:lvlText w:val="•"/>
      <w:lvlJc w:val="left"/>
      <w:pPr>
        <w:ind w:left="2688" w:hanging="286"/>
      </w:pPr>
      <w:rPr>
        <w:rFonts w:hint="default"/>
        <w:lang w:eastAsia="en-US" w:bidi="ar-SA"/>
      </w:rPr>
    </w:lvl>
    <w:lvl w:ilvl="3" w:tplc="F78E9B7A">
      <w:numFmt w:val="bullet"/>
      <w:lvlText w:val="•"/>
      <w:lvlJc w:val="left"/>
      <w:pPr>
        <w:ind w:left="3660" w:hanging="286"/>
      </w:pPr>
      <w:rPr>
        <w:rFonts w:hint="default"/>
        <w:lang w:eastAsia="en-US" w:bidi="ar-SA"/>
      </w:rPr>
    </w:lvl>
    <w:lvl w:ilvl="4" w:tplc="39386A74">
      <w:numFmt w:val="bullet"/>
      <w:lvlText w:val="•"/>
      <w:lvlJc w:val="left"/>
      <w:pPr>
        <w:ind w:left="4633" w:hanging="286"/>
      </w:pPr>
      <w:rPr>
        <w:rFonts w:hint="default"/>
        <w:lang w:eastAsia="en-US" w:bidi="ar-SA"/>
      </w:rPr>
    </w:lvl>
    <w:lvl w:ilvl="5" w:tplc="77FA2A28">
      <w:numFmt w:val="bullet"/>
      <w:lvlText w:val="•"/>
      <w:lvlJc w:val="left"/>
      <w:pPr>
        <w:ind w:left="5606" w:hanging="286"/>
      </w:pPr>
      <w:rPr>
        <w:rFonts w:hint="default"/>
        <w:lang w:eastAsia="en-US" w:bidi="ar-SA"/>
      </w:rPr>
    </w:lvl>
    <w:lvl w:ilvl="6" w:tplc="BA38778E">
      <w:numFmt w:val="bullet"/>
      <w:lvlText w:val="•"/>
      <w:lvlJc w:val="left"/>
      <w:pPr>
        <w:ind w:left="6578" w:hanging="286"/>
      </w:pPr>
      <w:rPr>
        <w:rFonts w:hint="default"/>
        <w:lang w:eastAsia="en-US" w:bidi="ar-SA"/>
      </w:rPr>
    </w:lvl>
    <w:lvl w:ilvl="7" w:tplc="1F50864A">
      <w:numFmt w:val="bullet"/>
      <w:lvlText w:val="•"/>
      <w:lvlJc w:val="left"/>
      <w:pPr>
        <w:ind w:left="7551" w:hanging="286"/>
      </w:pPr>
      <w:rPr>
        <w:rFonts w:hint="default"/>
        <w:lang w:eastAsia="en-US" w:bidi="ar-SA"/>
      </w:rPr>
    </w:lvl>
    <w:lvl w:ilvl="8" w:tplc="60AC3C2C">
      <w:numFmt w:val="bullet"/>
      <w:lvlText w:val="•"/>
      <w:lvlJc w:val="left"/>
      <w:pPr>
        <w:ind w:left="8524" w:hanging="286"/>
      </w:pPr>
      <w:rPr>
        <w:rFonts w:hint="default"/>
        <w:lang w:eastAsia="en-US" w:bidi="ar-SA"/>
      </w:rPr>
    </w:lvl>
  </w:abstractNum>
  <w:abstractNum w:abstractNumId="1">
    <w:nsid w:val="1A5E405B"/>
    <w:multiLevelType w:val="hybridMultilevel"/>
    <w:tmpl w:val="6C825768"/>
    <w:lvl w:ilvl="0" w:tplc="A01A6C5A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769B74">
      <w:numFmt w:val="bullet"/>
      <w:lvlText w:val="•"/>
      <w:lvlJc w:val="left"/>
      <w:pPr>
        <w:ind w:left="784" w:hanging="164"/>
      </w:pPr>
      <w:rPr>
        <w:rFonts w:hint="default"/>
        <w:lang w:eastAsia="en-US" w:bidi="ar-SA"/>
      </w:rPr>
    </w:lvl>
    <w:lvl w:ilvl="2" w:tplc="287477A0">
      <w:numFmt w:val="bullet"/>
      <w:lvlText w:val="•"/>
      <w:lvlJc w:val="left"/>
      <w:pPr>
        <w:ind w:left="1348" w:hanging="164"/>
      </w:pPr>
      <w:rPr>
        <w:rFonts w:hint="default"/>
        <w:lang w:eastAsia="en-US" w:bidi="ar-SA"/>
      </w:rPr>
    </w:lvl>
    <w:lvl w:ilvl="3" w:tplc="CC34809E">
      <w:numFmt w:val="bullet"/>
      <w:lvlText w:val="•"/>
      <w:lvlJc w:val="left"/>
      <w:pPr>
        <w:ind w:left="1912" w:hanging="164"/>
      </w:pPr>
      <w:rPr>
        <w:rFonts w:hint="default"/>
        <w:lang w:eastAsia="en-US" w:bidi="ar-SA"/>
      </w:rPr>
    </w:lvl>
    <w:lvl w:ilvl="4" w:tplc="A414210A">
      <w:numFmt w:val="bullet"/>
      <w:lvlText w:val="•"/>
      <w:lvlJc w:val="left"/>
      <w:pPr>
        <w:ind w:left="2476" w:hanging="164"/>
      </w:pPr>
      <w:rPr>
        <w:rFonts w:hint="default"/>
        <w:lang w:eastAsia="en-US" w:bidi="ar-SA"/>
      </w:rPr>
    </w:lvl>
    <w:lvl w:ilvl="5" w:tplc="DDF21AF4">
      <w:numFmt w:val="bullet"/>
      <w:lvlText w:val="•"/>
      <w:lvlJc w:val="left"/>
      <w:pPr>
        <w:ind w:left="3041" w:hanging="164"/>
      </w:pPr>
      <w:rPr>
        <w:rFonts w:hint="default"/>
        <w:lang w:eastAsia="en-US" w:bidi="ar-SA"/>
      </w:rPr>
    </w:lvl>
    <w:lvl w:ilvl="6" w:tplc="7E22444A">
      <w:numFmt w:val="bullet"/>
      <w:lvlText w:val="•"/>
      <w:lvlJc w:val="left"/>
      <w:pPr>
        <w:ind w:left="3605" w:hanging="164"/>
      </w:pPr>
      <w:rPr>
        <w:rFonts w:hint="default"/>
        <w:lang w:eastAsia="en-US" w:bidi="ar-SA"/>
      </w:rPr>
    </w:lvl>
    <w:lvl w:ilvl="7" w:tplc="3A3CA078">
      <w:numFmt w:val="bullet"/>
      <w:lvlText w:val="•"/>
      <w:lvlJc w:val="left"/>
      <w:pPr>
        <w:ind w:left="4169" w:hanging="164"/>
      </w:pPr>
      <w:rPr>
        <w:rFonts w:hint="default"/>
        <w:lang w:eastAsia="en-US" w:bidi="ar-SA"/>
      </w:rPr>
    </w:lvl>
    <w:lvl w:ilvl="8" w:tplc="89D4FA86">
      <w:numFmt w:val="bullet"/>
      <w:lvlText w:val="•"/>
      <w:lvlJc w:val="left"/>
      <w:pPr>
        <w:ind w:left="4733" w:hanging="164"/>
      </w:pPr>
      <w:rPr>
        <w:rFonts w:hint="default"/>
        <w:lang w:eastAsia="en-US" w:bidi="ar-SA"/>
      </w:rPr>
    </w:lvl>
  </w:abstractNum>
  <w:abstractNum w:abstractNumId="2">
    <w:nsid w:val="1CF93E79"/>
    <w:multiLevelType w:val="hybridMultilevel"/>
    <w:tmpl w:val="11D8D1AA"/>
    <w:lvl w:ilvl="0" w:tplc="0E1227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B5388"/>
    <w:multiLevelType w:val="hybridMultilevel"/>
    <w:tmpl w:val="C458D8EC"/>
    <w:lvl w:ilvl="0" w:tplc="562EA9F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BF0F934">
      <w:numFmt w:val="bullet"/>
      <w:lvlText w:val="•"/>
      <w:lvlJc w:val="left"/>
      <w:pPr>
        <w:ind w:left="692" w:hanging="128"/>
      </w:pPr>
      <w:rPr>
        <w:rFonts w:hint="default"/>
        <w:lang w:eastAsia="en-US" w:bidi="ar-SA"/>
      </w:rPr>
    </w:lvl>
    <w:lvl w:ilvl="2" w:tplc="E25EB30A">
      <w:numFmt w:val="bullet"/>
      <w:lvlText w:val="•"/>
      <w:lvlJc w:val="left"/>
      <w:pPr>
        <w:ind w:left="1065" w:hanging="128"/>
      </w:pPr>
      <w:rPr>
        <w:rFonts w:hint="default"/>
        <w:lang w:eastAsia="en-US" w:bidi="ar-SA"/>
      </w:rPr>
    </w:lvl>
    <w:lvl w:ilvl="3" w:tplc="F6861C40">
      <w:numFmt w:val="bullet"/>
      <w:lvlText w:val="•"/>
      <w:lvlJc w:val="left"/>
      <w:pPr>
        <w:ind w:left="1437" w:hanging="128"/>
      </w:pPr>
      <w:rPr>
        <w:rFonts w:hint="default"/>
        <w:lang w:eastAsia="en-US" w:bidi="ar-SA"/>
      </w:rPr>
    </w:lvl>
    <w:lvl w:ilvl="4" w:tplc="1282851A">
      <w:numFmt w:val="bullet"/>
      <w:lvlText w:val="•"/>
      <w:lvlJc w:val="left"/>
      <w:pPr>
        <w:ind w:left="1810" w:hanging="128"/>
      </w:pPr>
      <w:rPr>
        <w:rFonts w:hint="default"/>
        <w:lang w:eastAsia="en-US" w:bidi="ar-SA"/>
      </w:rPr>
    </w:lvl>
    <w:lvl w:ilvl="5" w:tplc="CC4E7644">
      <w:numFmt w:val="bullet"/>
      <w:lvlText w:val="•"/>
      <w:lvlJc w:val="left"/>
      <w:pPr>
        <w:ind w:left="2183" w:hanging="128"/>
      </w:pPr>
      <w:rPr>
        <w:rFonts w:hint="default"/>
        <w:lang w:eastAsia="en-US" w:bidi="ar-SA"/>
      </w:rPr>
    </w:lvl>
    <w:lvl w:ilvl="6" w:tplc="A35C96BC">
      <w:numFmt w:val="bullet"/>
      <w:lvlText w:val="•"/>
      <w:lvlJc w:val="left"/>
      <w:pPr>
        <w:ind w:left="2555" w:hanging="128"/>
      </w:pPr>
      <w:rPr>
        <w:rFonts w:hint="default"/>
        <w:lang w:eastAsia="en-US" w:bidi="ar-SA"/>
      </w:rPr>
    </w:lvl>
    <w:lvl w:ilvl="7" w:tplc="3E8AB602">
      <w:numFmt w:val="bullet"/>
      <w:lvlText w:val="•"/>
      <w:lvlJc w:val="left"/>
      <w:pPr>
        <w:ind w:left="2928" w:hanging="128"/>
      </w:pPr>
      <w:rPr>
        <w:rFonts w:hint="default"/>
        <w:lang w:eastAsia="en-US" w:bidi="ar-SA"/>
      </w:rPr>
    </w:lvl>
    <w:lvl w:ilvl="8" w:tplc="E6FE45FA">
      <w:numFmt w:val="bullet"/>
      <w:lvlText w:val="•"/>
      <w:lvlJc w:val="left"/>
      <w:pPr>
        <w:ind w:left="3300" w:hanging="128"/>
      </w:pPr>
      <w:rPr>
        <w:rFonts w:hint="default"/>
        <w:lang w:eastAsia="en-US" w:bidi="ar-SA"/>
      </w:rPr>
    </w:lvl>
  </w:abstractNum>
  <w:abstractNum w:abstractNumId="4">
    <w:nsid w:val="693A3517"/>
    <w:multiLevelType w:val="hybridMultilevel"/>
    <w:tmpl w:val="C3F63A26"/>
    <w:lvl w:ilvl="0" w:tplc="288A938E">
      <w:start w:val="1"/>
      <w:numFmt w:val="decimal"/>
      <w:lvlText w:val="%1."/>
      <w:lvlJc w:val="left"/>
      <w:pPr>
        <w:ind w:left="803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1F2AE9CA">
      <w:numFmt w:val="bullet"/>
      <w:lvlText w:val="•"/>
      <w:lvlJc w:val="left"/>
      <w:pPr>
        <w:ind w:left="1772" w:hanging="298"/>
      </w:pPr>
      <w:rPr>
        <w:rFonts w:hint="default"/>
        <w:lang w:eastAsia="en-US" w:bidi="ar-SA"/>
      </w:rPr>
    </w:lvl>
    <w:lvl w:ilvl="2" w:tplc="690C5668">
      <w:numFmt w:val="bullet"/>
      <w:lvlText w:val="•"/>
      <w:lvlJc w:val="left"/>
      <w:pPr>
        <w:ind w:left="2745" w:hanging="298"/>
      </w:pPr>
      <w:rPr>
        <w:rFonts w:hint="default"/>
        <w:lang w:eastAsia="en-US" w:bidi="ar-SA"/>
      </w:rPr>
    </w:lvl>
    <w:lvl w:ilvl="3" w:tplc="3134056A">
      <w:numFmt w:val="bullet"/>
      <w:lvlText w:val="•"/>
      <w:lvlJc w:val="left"/>
      <w:pPr>
        <w:ind w:left="3717" w:hanging="298"/>
      </w:pPr>
      <w:rPr>
        <w:rFonts w:hint="default"/>
        <w:lang w:eastAsia="en-US" w:bidi="ar-SA"/>
      </w:rPr>
    </w:lvl>
    <w:lvl w:ilvl="4" w:tplc="1450AC34">
      <w:numFmt w:val="bullet"/>
      <w:lvlText w:val="•"/>
      <w:lvlJc w:val="left"/>
      <w:pPr>
        <w:ind w:left="4690" w:hanging="298"/>
      </w:pPr>
      <w:rPr>
        <w:rFonts w:hint="default"/>
        <w:lang w:eastAsia="en-US" w:bidi="ar-SA"/>
      </w:rPr>
    </w:lvl>
    <w:lvl w:ilvl="5" w:tplc="CA08261A">
      <w:numFmt w:val="bullet"/>
      <w:lvlText w:val="•"/>
      <w:lvlJc w:val="left"/>
      <w:pPr>
        <w:ind w:left="5663" w:hanging="298"/>
      </w:pPr>
      <w:rPr>
        <w:rFonts w:hint="default"/>
        <w:lang w:eastAsia="en-US" w:bidi="ar-SA"/>
      </w:rPr>
    </w:lvl>
    <w:lvl w:ilvl="6" w:tplc="09566B2E">
      <w:numFmt w:val="bullet"/>
      <w:lvlText w:val="•"/>
      <w:lvlJc w:val="left"/>
      <w:pPr>
        <w:ind w:left="6635" w:hanging="298"/>
      </w:pPr>
      <w:rPr>
        <w:rFonts w:hint="default"/>
        <w:lang w:eastAsia="en-US" w:bidi="ar-SA"/>
      </w:rPr>
    </w:lvl>
    <w:lvl w:ilvl="7" w:tplc="3348B7F2">
      <w:numFmt w:val="bullet"/>
      <w:lvlText w:val="•"/>
      <w:lvlJc w:val="left"/>
      <w:pPr>
        <w:ind w:left="7608" w:hanging="298"/>
      </w:pPr>
      <w:rPr>
        <w:rFonts w:hint="default"/>
        <w:lang w:eastAsia="en-US" w:bidi="ar-SA"/>
      </w:rPr>
    </w:lvl>
    <w:lvl w:ilvl="8" w:tplc="5C465A00">
      <w:numFmt w:val="bullet"/>
      <w:lvlText w:val="•"/>
      <w:lvlJc w:val="left"/>
      <w:pPr>
        <w:ind w:left="8581" w:hanging="298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517C"/>
    <w:rsid w:val="006547AA"/>
    <w:rsid w:val="00F4517C"/>
    <w:rsid w:val="00F6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7C"/>
    <w:rPr>
      <w:rFonts w:ascii="Times New Roman" w:eastAsia="Times New Roman" w:hAnsi="Times New Roman" w:cs="Times New Roman"/>
      <w:lang/>
    </w:rPr>
  </w:style>
  <w:style w:type="paragraph" w:styleId="Heading3">
    <w:name w:val="heading 3"/>
    <w:basedOn w:val="Normal"/>
    <w:link w:val="Heading3Char"/>
    <w:uiPriority w:val="9"/>
    <w:qFormat/>
    <w:rsid w:val="00F4517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517C"/>
    <w:pPr>
      <w:spacing w:before="120"/>
      <w:ind w:left="803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F4517C"/>
    <w:pPr>
      <w:spacing w:before="120"/>
      <w:ind w:left="803" w:right="788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F4517C"/>
  </w:style>
  <w:style w:type="character" w:customStyle="1" w:styleId="Heading3Char">
    <w:name w:val="Heading 3 Char"/>
    <w:basedOn w:val="DefaultParagraphFont"/>
    <w:link w:val="Heading3"/>
    <w:uiPriority w:val="9"/>
    <w:rsid w:val="00F451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451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517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1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517C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517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517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4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7C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E9E02-FBC7-4683-906B-3A3A85E0C6C9}"/>
</file>

<file path=customXml/itemProps2.xml><?xml version="1.0" encoding="utf-8"?>
<ds:datastoreItem xmlns:ds="http://schemas.openxmlformats.org/officeDocument/2006/customXml" ds:itemID="{A37B03A7-ABA9-47D0-8B19-EE9BF2D07C90}"/>
</file>

<file path=customXml/itemProps3.xml><?xml version="1.0" encoding="utf-8"?>
<ds:datastoreItem xmlns:ds="http://schemas.openxmlformats.org/officeDocument/2006/customXml" ds:itemID="{F02E0C0D-E3CF-454D-BEB8-FD811CF33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HoangLan</cp:lastModifiedBy>
  <cp:revision>2</cp:revision>
  <dcterms:created xsi:type="dcterms:W3CDTF">2024-11-06T19:32:00Z</dcterms:created>
  <dcterms:modified xsi:type="dcterms:W3CDTF">2024-11-06T19:32:00Z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48500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